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C8" w:rsidRPr="001B33C8" w:rsidRDefault="001B33C8" w:rsidP="001B33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33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бюджетное  образовательное учреждение</w:t>
      </w:r>
    </w:p>
    <w:p w:rsidR="001B33C8" w:rsidRPr="001B33C8" w:rsidRDefault="001B33C8" w:rsidP="001B3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1B33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Брасовского</w:t>
      </w:r>
      <w:proofErr w:type="spellEnd"/>
      <w:r w:rsidRPr="001B33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1B33C8" w:rsidRPr="001B33C8" w:rsidRDefault="001B33C8" w:rsidP="001B3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1B33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Брасовская</w:t>
      </w:r>
      <w:proofErr w:type="spellEnd"/>
      <w:r w:rsidRPr="001B33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1B33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В.А.Алексютина</w:t>
      </w:r>
      <w:proofErr w:type="spellEnd"/>
    </w:p>
    <w:tbl>
      <w:tblPr>
        <w:tblW w:w="14713" w:type="dxa"/>
        <w:tblInd w:w="-1026" w:type="dxa"/>
        <w:tblLook w:val="04A0" w:firstRow="1" w:lastRow="0" w:firstColumn="1" w:lastColumn="0" w:noHBand="0" w:noVBand="1"/>
      </w:tblPr>
      <w:tblGrid>
        <w:gridCol w:w="11182"/>
        <w:gridCol w:w="4169"/>
      </w:tblGrid>
      <w:tr w:rsidR="001B33C8" w:rsidRPr="001B33C8" w:rsidTr="00427C6F">
        <w:trPr>
          <w:trHeight w:val="114"/>
        </w:trPr>
        <w:tc>
          <w:tcPr>
            <w:tcW w:w="10544" w:type="dxa"/>
          </w:tcPr>
          <w:p w:rsidR="001B33C8" w:rsidRPr="001B33C8" w:rsidRDefault="001B33C8" w:rsidP="001B33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3C8" w:rsidRPr="001B33C8" w:rsidRDefault="001B33C8" w:rsidP="001B33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Style w:val="11"/>
              <w:tblW w:w="10956" w:type="dxa"/>
              <w:tblLook w:val="04A0" w:firstRow="1" w:lastRow="0" w:firstColumn="1" w:lastColumn="0" w:noHBand="0" w:noVBand="1"/>
            </w:tblPr>
            <w:tblGrid>
              <w:gridCol w:w="5477"/>
              <w:gridCol w:w="5479"/>
            </w:tblGrid>
            <w:tr w:rsidR="001B33C8" w:rsidRPr="001B33C8" w:rsidTr="00427C6F">
              <w:trPr>
                <w:trHeight w:val="266"/>
              </w:trPr>
              <w:tc>
                <w:tcPr>
                  <w:tcW w:w="5477" w:type="dxa"/>
                </w:tcPr>
                <w:p w:rsidR="001B33C8" w:rsidRPr="001B33C8" w:rsidRDefault="001B33C8" w:rsidP="001B33C8">
                  <w:pPr>
                    <w:rPr>
                      <w:rFonts w:ascii="Calibri" w:eastAsia="Calibri" w:hAnsi="Calibri"/>
                      <w:b/>
                    </w:rPr>
                  </w:pPr>
                  <w:r w:rsidRPr="001B33C8">
                    <w:rPr>
                      <w:rFonts w:ascii="Calibri" w:eastAsia="Calibri" w:hAnsi="Calibri"/>
                      <w:b/>
                    </w:rPr>
                    <w:t xml:space="preserve">Согласовано </w:t>
                  </w:r>
                </w:p>
                <w:p w:rsidR="001B33C8" w:rsidRPr="001B33C8" w:rsidRDefault="001B33C8" w:rsidP="001B33C8">
                  <w:pPr>
                    <w:rPr>
                      <w:rFonts w:ascii="Calibri" w:eastAsia="Calibri" w:hAnsi="Calibri"/>
                    </w:rPr>
                  </w:pPr>
                  <w:r w:rsidRPr="001B33C8">
                    <w:rPr>
                      <w:rFonts w:ascii="Calibri" w:eastAsia="Calibri" w:hAnsi="Calibri"/>
                    </w:rPr>
                    <w:t xml:space="preserve"> с педагогическим советом </w:t>
                  </w:r>
                </w:p>
                <w:p w:rsidR="001B33C8" w:rsidRPr="001B33C8" w:rsidRDefault="00514336" w:rsidP="001B33C8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Протокол №  1</w:t>
                  </w:r>
                </w:p>
                <w:p w:rsidR="001B33C8" w:rsidRPr="001B33C8" w:rsidRDefault="00514336" w:rsidP="001B33C8">
                  <w:pPr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от 30.08.2022</w:t>
                  </w:r>
                  <w:r w:rsidR="001B33C8">
                    <w:rPr>
                      <w:rFonts w:ascii="Calibri" w:eastAsia="Calibri" w:hAnsi="Calibri"/>
                    </w:rPr>
                    <w:t xml:space="preserve"> г</w:t>
                  </w:r>
                </w:p>
                <w:p w:rsidR="001B33C8" w:rsidRPr="001B33C8" w:rsidRDefault="001B33C8" w:rsidP="001B33C8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5479" w:type="dxa"/>
                </w:tcPr>
                <w:p w:rsidR="001B33C8" w:rsidRPr="001B33C8" w:rsidRDefault="001B33C8" w:rsidP="001B33C8">
                  <w:pPr>
                    <w:jc w:val="right"/>
                    <w:rPr>
                      <w:rFonts w:eastAsia="Calibri"/>
                      <w:b/>
                    </w:rPr>
                  </w:pPr>
                  <w:r w:rsidRPr="001B33C8">
                    <w:rPr>
                      <w:rFonts w:eastAsia="Calibri"/>
                      <w:b/>
                    </w:rPr>
                    <w:t>Утверждаю:</w:t>
                  </w:r>
                </w:p>
                <w:p w:rsidR="001B33C8" w:rsidRPr="001B33C8" w:rsidRDefault="001B33C8" w:rsidP="001B33C8">
                  <w:pPr>
                    <w:jc w:val="right"/>
                    <w:rPr>
                      <w:rFonts w:eastAsia="Calibri"/>
                    </w:rPr>
                  </w:pPr>
                  <w:r w:rsidRPr="001B33C8">
                    <w:rPr>
                      <w:rFonts w:eastAsia="Calibri"/>
                    </w:rPr>
                    <w:t xml:space="preserve"> Директор МБОУ БСОШ </w:t>
                  </w:r>
                </w:p>
                <w:p w:rsidR="001B33C8" w:rsidRPr="001B33C8" w:rsidRDefault="001B33C8" w:rsidP="001B33C8">
                  <w:pPr>
                    <w:jc w:val="right"/>
                    <w:rPr>
                      <w:rFonts w:eastAsia="Calibri"/>
                    </w:rPr>
                  </w:pPr>
                  <w:r w:rsidRPr="001B33C8">
                    <w:rPr>
                      <w:rFonts w:eastAsia="Calibri"/>
                    </w:rPr>
                    <w:t xml:space="preserve">имени </w:t>
                  </w:r>
                  <w:proofErr w:type="spellStart"/>
                  <w:r w:rsidRPr="001B33C8">
                    <w:rPr>
                      <w:rFonts w:eastAsia="Calibri"/>
                    </w:rPr>
                    <w:t>В.А.Алексютина</w:t>
                  </w:r>
                  <w:proofErr w:type="spellEnd"/>
                </w:p>
                <w:p w:rsidR="001B33C8" w:rsidRPr="001B33C8" w:rsidRDefault="0067637F" w:rsidP="001B33C8">
                  <w:pPr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 ____________</w:t>
                  </w:r>
                  <w:proofErr w:type="spellStart"/>
                  <w:r>
                    <w:rPr>
                      <w:rFonts w:eastAsia="Calibri"/>
                    </w:rPr>
                    <w:t>И.И.Сафронова</w:t>
                  </w:r>
                  <w:proofErr w:type="spellEnd"/>
                </w:p>
                <w:p w:rsidR="001B33C8" w:rsidRPr="001B33C8" w:rsidRDefault="001B33C8" w:rsidP="001B33C8">
                  <w:pPr>
                    <w:jc w:val="right"/>
                    <w:rPr>
                      <w:rFonts w:eastAsia="Calibri"/>
                    </w:rPr>
                  </w:pPr>
                  <w:r w:rsidRPr="001B33C8">
                    <w:rPr>
                      <w:rFonts w:eastAsia="Calibri"/>
                      <w:u w:val="single"/>
                    </w:rPr>
                    <w:t xml:space="preserve">Приказ от </w:t>
                  </w:r>
                  <w:r w:rsidR="00514336">
                    <w:rPr>
                      <w:rFonts w:eastAsia="Calibri"/>
                      <w:u w:val="single"/>
                    </w:rPr>
                    <w:t>30августа   2022</w:t>
                  </w:r>
                  <w:r>
                    <w:rPr>
                      <w:rFonts w:eastAsia="Calibri"/>
                      <w:u w:val="single"/>
                    </w:rPr>
                    <w:t xml:space="preserve">  г №</w:t>
                  </w:r>
                  <w:r w:rsidR="00514336">
                    <w:rPr>
                      <w:rFonts w:eastAsia="Calibri"/>
                      <w:u w:val="single"/>
                    </w:rPr>
                    <w:t>125</w:t>
                  </w:r>
                  <w:r>
                    <w:rPr>
                      <w:rFonts w:eastAsia="Calibri"/>
                      <w:u w:val="single"/>
                    </w:rPr>
                    <w:t xml:space="preserve"> </w:t>
                  </w:r>
                </w:p>
                <w:p w:rsidR="001B33C8" w:rsidRPr="001B33C8" w:rsidRDefault="001B33C8" w:rsidP="001B33C8">
                  <w:pPr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1B33C8" w:rsidRPr="001B33C8" w:rsidRDefault="001B33C8" w:rsidP="001B33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B33C8" w:rsidRPr="001B33C8" w:rsidRDefault="001B33C8" w:rsidP="001B33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33C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Приказ №129 г</w:t>
            </w:r>
          </w:p>
          <w:p w:rsidR="001B33C8" w:rsidRPr="001B33C8" w:rsidRDefault="001B33C8" w:rsidP="001B33C8">
            <w:pPr>
              <w:tabs>
                <w:tab w:val="left" w:pos="3953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33C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1B33C8" w:rsidRPr="001B33C8" w:rsidRDefault="001B33C8" w:rsidP="001B33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3C8" w:rsidRPr="001B33C8" w:rsidRDefault="001B33C8" w:rsidP="001B33C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3C8" w:rsidRPr="001B33C8" w:rsidRDefault="001B33C8" w:rsidP="001B33C8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549F" w:rsidRDefault="003B549F" w:rsidP="003B549F">
      <w:pPr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ПОЛОЖЕНИЕ</w:t>
      </w:r>
    </w:p>
    <w:p w:rsidR="003B549F" w:rsidRPr="001B33C8" w:rsidRDefault="00B671E4" w:rsidP="003B549F">
      <w:pPr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1B33C8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О СТРУКТУРНОМ  ПОДРАЗДЕЛЕНИ</w:t>
      </w:r>
      <w:r w:rsidR="0032534E" w:rsidRPr="001B33C8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И</w:t>
      </w:r>
      <w:proofErr w:type="gramStart"/>
      <w:r w:rsidRPr="001B33C8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«Д</w:t>
      </w:r>
      <w:proofErr w:type="gramEnd"/>
      <w:r w:rsidR="003B549F" w:rsidRPr="001B33C8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ЕТСКИЙ САД</w:t>
      </w:r>
      <w:r w:rsidRPr="001B33C8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»</w:t>
      </w:r>
    </w:p>
    <w:p w:rsidR="001B33C8" w:rsidRDefault="001B33C8" w:rsidP="003B549F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3B549F" w:rsidRPr="0080595B" w:rsidRDefault="003B549F" w:rsidP="003B549F">
      <w:pPr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0595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Общие положения</w:t>
      </w:r>
    </w:p>
    <w:p w:rsidR="00456704" w:rsidRPr="00514336" w:rsidRDefault="00456704" w:rsidP="0045670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регулирует деятельность детского сада</w:t>
      </w: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являющегося структурными подразделениями муниципального бюджетного общеобразовательного учреждения</w:t>
      </w:r>
      <w:r w:rsidR="00514336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Брасовского</w:t>
      </w:r>
      <w:proofErr w:type="spellEnd"/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Брасовская</w:t>
      </w:r>
      <w:proofErr w:type="spell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В.А.Алексютина</w:t>
      </w:r>
      <w:proofErr w:type="spell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Школа).</w:t>
      </w:r>
    </w:p>
    <w:p w:rsidR="00456704" w:rsidRPr="00514336" w:rsidRDefault="00514336" w:rsidP="0045670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1.2.Структурное подразделение «Детский сад»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704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Детский сад) реализует основную примерную общеобразовательную программу дошкольного образования в группах общеразвивающей направленности, присмотр и уход за детьми</w:t>
      </w:r>
      <w:proofErr w:type="gramStart"/>
      <w:r w:rsidR="00456704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B549F" w:rsidRPr="00514336" w:rsidRDefault="00456704" w:rsidP="003B54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регулирует образовательную, воспитательную, производственную и финансово-хозяйственную деятельность структурно</w:t>
      </w:r>
      <w:r w:rsid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подразделения в составе Школы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49F" w:rsidRPr="00514336" w:rsidRDefault="00F5128C" w:rsidP="003B54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0E5D2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.Нормативно-правовой базой для разработки Положения являются:</w:t>
      </w:r>
    </w:p>
    <w:p w:rsidR="000E5D28" w:rsidRPr="00514336" w:rsidRDefault="000E5D28" w:rsidP="003B54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Российской Федерации;</w:t>
      </w:r>
    </w:p>
    <w:p w:rsidR="000E5D28" w:rsidRPr="00514336" w:rsidRDefault="000E5D28" w:rsidP="000E5D2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14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Конвенция о правах ребенка. </w:t>
      </w:r>
      <w:proofErr w:type="gramStart"/>
      <w:r w:rsidRPr="00514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Принята</w:t>
      </w:r>
      <w:proofErr w:type="gramEnd"/>
      <w:r w:rsidRPr="00514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резолюцией 44/25 Генеральной Ассамблеи от 20 ноября 1989 года.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</w:t>
      </w:r>
      <w:r w:rsidRPr="00514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ООН 1990г;</w:t>
      </w:r>
    </w:p>
    <w:p w:rsidR="000E5D28" w:rsidRPr="00514336" w:rsidRDefault="000E5D28" w:rsidP="000E5D2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-Федеральный закон 24 июля 1998 г. № 124-ФЗ «Об основных гарантиях прав ребенка в Российской Федерации»;</w:t>
      </w:r>
    </w:p>
    <w:p w:rsidR="0080595B" w:rsidRPr="00514336" w:rsidRDefault="0080595B" w:rsidP="000E5D28">
      <w:pPr>
        <w:spacing w:after="0" w:line="240" w:lineRule="auto"/>
        <w:jc w:val="both"/>
        <w:textAlignment w:val="top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14336">
        <w:rPr>
          <w:rStyle w:val="a5"/>
          <w:rFonts w:ascii="Times New Roman" w:hAnsi="Times New Roman" w:cs="Times New Roman"/>
          <w:i w:val="0"/>
          <w:sz w:val="24"/>
          <w:szCs w:val="24"/>
        </w:rPr>
        <w:t>Федеральный зако</w:t>
      </w:r>
      <w:r w:rsidR="0098727C" w:rsidRPr="00514336">
        <w:rPr>
          <w:rStyle w:val="a5"/>
          <w:rFonts w:ascii="Times New Roman" w:hAnsi="Times New Roman" w:cs="Times New Roman"/>
          <w:i w:val="0"/>
          <w:sz w:val="24"/>
          <w:szCs w:val="24"/>
        </w:rPr>
        <w:t>н от 29 декабря 2012 г. № 273-ФЗ</w:t>
      </w:r>
      <w:proofErr w:type="gramStart"/>
      <w:r w:rsidR="0098727C" w:rsidRPr="00514336">
        <w:rPr>
          <w:rStyle w:val="a5"/>
          <w:rFonts w:ascii="Times New Roman" w:hAnsi="Times New Roman" w:cs="Times New Roman"/>
          <w:i w:val="0"/>
          <w:sz w:val="24"/>
          <w:szCs w:val="24"/>
        </w:rPr>
        <w:t>«О</w:t>
      </w:r>
      <w:proofErr w:type="gramEnd"/>
      <w:r w:rsidR="0098727C" w:rsidRPr="00514336">
        <w:rPr>
          <w:rStyle w:val="a5"/>
          <w:rFonts w:ascii="Times New Roman" w:hAnsi="Times New Roman" w:cs="Times New Roman"/>
          <w:i w:val="0"/>
          <w:sz w:val="24"/>
          <w:szCs w:val="24"/>
        </w:rPr>
        <w:t>б образовании в Российской Федерации»</w:t>
      </w:r>
    </w:p>
    <w:p w:rsidR="00514336" w:rsidRPr="00735C58" w:rsidRDefault="0032534E" w:rsidP="00735C58">
      <w:pPr>
        <w:pStyle w:val="a6"/>
        <w:rPr>
          <w:szCs w:val="23"/>
        </w:rPr>
      </w:pPr>
      <w:r w:rsidRPr="00514336">
        <w:rPr>
          <w:color w:val="000000"/>
        </w:rPr>
        <w:t>-</w:t>
      </w:r>
      <w:r w:rsidR="00514336" w:rsidRPr="00514336">
        <w:rPr>
          <w:rFonts w:ascii="Arial" w:hAnsi="Arial" w:cs="Arial"/>
          <w:b/>
          <w:color w:val="444444"/>
          <w:sz w:val="23"/>
          <w:szCs w:val="23"/>
        </w:rPr>
        <w:t xml:space="preserve"> </w:t>
      </w:r>
      <w:r w:rsidR="00514336" w:rsidRPr="00514336">
        <w:t>Приказ Министерства образования и науки РФ от</w:t>
      </w:r>
      <w:r w:rsidR="00514336" w:rsidRPr="00514336">
        <w:rPr>
          <w:color w:val="444444"/>
        </w:rPr>
        <w:t xml:space="preserve"> </w:t>
      </w:r>
      <w:proofErr w:type="spellStart"/>
      <w:proofErr w:type="gramStart"/>
      <w:r w:rsidR="00514336" w:rsidRPr="00514336">
        <w:rPr>
          <w:color w:val="444444"/>
        </w:rPr>
        <w:t>от</w:t>
      </w:r>
      <w:proofErr w:type="spellEnd"/>
      <w:proofErr w:type="gramEnd"/>
      <w:r w:rsidR="00514336" w:rsidRPr="00514336">
        <w:rPr>
          <w:color w:val="444444"/>
        </w:rPr>
        <w:t xml:space="preserve"> 31 июля 2020 года N 373</w:t>
      </w:r>
      <w:r w:rsidR="00514336">
        <w:rPr>
          <w:color w:val="444444"/>
        </w:rPr>
        <w:t xml:space="preserve"> «</w:t>
      </w:r>
      <w:r w:rsidR="00514336" w:rsidRPr="00514336">
        <w:rPr>
          <w:color w:val="444444"/>
        </w:rPr>
        <w:t xml:space="preserve">Об </w:t>
      </w:r>
      <w:r w:rsidR="00514336" w:rsidRPr="00735C58">
        <w:rPr>
          <w:szCs w:val="23"/>
        </w:rPr>
        <w:t>утверждении </w:t>
      </w:r>
      <w:hyperlink r:id="rId9" w:anchor="6560IO" w:history="1">
        <w:r w:rsidR="00514336" w:rsidRPr="00735C58">
          <w:rPr>
            <w:rStyle w:val="ab"/>
            <w:color w:val="auto"/>
            <w:szCs w:val="23"/>
            <w:u w:val="none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735C58" w:rsidRPr="00735C58">
        <w:t>»</w:t>
      </w:r>
    </w:p>
    <w:p w:rsidR="00514336" w:rsidRPr="00514336" w:rsidRDefault="0098727C" w:rsidP="00735C58">
      <w:pPr>
        <w:pStyle w:val="a6"/>
        <w:rPr>
          <w:b/>
        </w:rPr>
      </w:pPr>
      <w:r w:rsidRPr="00735C58">
        <w:t>-</w:t>
      </w:r>
      <w:r w:rsidR="00456704" w:rsidRPr="00735C58">
        <w:t xml:space="preserve"> </w:t>
      </w:r>
      <w:r w:rsidR="00514336" w:rsidRPr="00735C58">
        <w:rPr>
          <w:szCs w:val="22"/>
        </w:rPr>
        <w:t>«Санитарно-эпидемиологических</w:t>
      </w:r>
      <w:r w:rsidR="00514336" w:rsidRPr="00514336">
        <w:rPr>
          <w:b/>
        </w:rPr>
        <w:t xml:space="preserve">   </w:t>
      </w:r>
      <w:r w:rsidR="00514336" w:rsidRPr="00735C58">
        <w:t>требований к организациям воспитания и обучения</w:t>
      </w:r>
      <w:proofErr w:type="gramStart"/>
      <w:r w:rsidR="00514336" w:rsidRPr="00735C58">
        <w:t xml:space="preserve"> ,</w:t>
      </w:r>
      <w:proofErr w:type="gramEnd"/>
      <w:r w:rsidR="00514336" w:rsidRPr="00735C58">
        <w:t xml:space="preserve"> отдыха и оздоровления детей и молодежи» СП 2.4.3648-20 (Постановление Главного государственного санитарного врача  РФ от 28.09.2020 г № 28).</w:t>
      </w:r>
    </w:p>
    <w:p w:rsidR="00514336" w:rsidRDefault="0098727C" w:rsidP="00514336">
      <w:pPr>
        <w:pStyle w:val="a6"/>
        <w:rPr>
          <w:rFonts w:ascii="Arial" w:hAnsi="Arial" w:cs="Arial"/>
          <w:sz w:val="26"/>
          <w:szCs w:val="26"/>
        </w:rPr>
      </w:pPr>
      <w:r w:rsidRPr="00514336">
        <w:rPr>
          <w:color w:val="000000"/>
        </w:rPr>
        <w:t>-</w:t>
      </w:r>
      <w:r w:rsidR="00514336" w:rsidRPr="00514336">
        <w:t xml:space="preserve"> 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</w:t>
      </w:r>
      <w:r w:rsidR="00514336">
        <w:rPr>
          <w:rFonts w:ascii="Arial" w:hAnsi="Arial" w:cs="Arial"/>
          <w:sz w:val="26"/>
          <w:szCs w:val="26"/>
        </w:rPr>
        <w:t>"</w:t>
      </w:r>
    </w:p>
    <w:p w:rsidR="00F5128C" w:rsidRPr="00514336" w:rsidRDefault="00F5128C" w:rsidP="00514336">
      <w:pPr>
        <w:pStyle w:val="a6"/>
        <w:rPr>
          <w:color w:val="000000"/>
        </w:rPr>
      </w:pPr>
      <w:r w:rsidRPr="00514336">
        <w:rPr>
          <w:color w:val="000000"/>
        </w:rPr>
        <w:t>-</w:t>
      </w:r>
      <w:r w:rsidR="0032534E" w:rsidRPr="00514336">
        <w:rPr>
          <w:color w:val="000000"/>
        </w:rPr>
        <w:t>Устав</w:t>
      </w:r>
      <w:r w:rsidR="00456704" w:rsidRPr="00514336">
        <w:rPr>
          <w:color w:val="000000"/>
        </w:rPr>
        <w:t xml:space="preserve"> школы, </w:t>
      </w:r>
    </w:p>
    <w:p w:rsidR="00F5128C" w:rsidRPr="00514336" w:rsidRDefault="00F5128C" w:rsidP="0045670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</w:t>
      </w:r>
      <w:r w:rsidR="00456704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5128C" w:rsidRPr="00514336" w:rsidRDefault="00F5128C" w:rsidP="0045670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27C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заключенный</w:t>
      </w:r>
      <w:r w:rsidR="00456704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детским садом - структурным подразделением Школы и родителями (законными представителями), </w:t>
      </w:r>
    </w:p>
    <w:p w:rsidR="00456704" w:rsidRPr="00514336" w:rsidRDefault="00F5128C" w:rsidP="0045670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</w:t>
      </w:r>
      <w:r w:rsidR="00456704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Школы.</w:t>
      </w:r>
    </w:p>
    <w:p w:rsidR="00F5128C" w:rsidRPr="00514336" w:rsidRDefault="00F5128C" w:rsidP="00F51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 Детский сад функционирует как структурное подразделение Школы в порядке,   установленном законодательством Российс</w:t>
      </w:r>
      <w:r w:rsidR="0098727C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Федерации.</w:t>
      </w:r>
    </w:p>
    <w:p w:rsidR="003B549F" w:rsidRPr="00514336" w:rsidRDefault="00F5128C" w:rsidP="003B54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Структурное подразделение не является юридическим лицом,  приобретает права на образовательную и воспитательную деятельность с момента выдачи лицензии МБОУ</w:t>
      </w:r>
      <w:r w:rsidR="005060E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49F" w:rsidRPr="00514336" w:rsidRDefault="00F5128C" w:rsidP="003B54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Структурное подразделение создается  по согласованию с учредителем на базе образовательного учреждения, имеющего материально-техническое обеспечение в соответствии с предъявляемыми требованиями.</w:t>
      </w:r>
    </w:p>
    <w:p w:rsidR="00F5128C" w:rsidRPr="00514336" w:rsidRDefault="009D5D4D" w:rsidP="00F51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F5128C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Детском саду не допускаются создание и деятельность организационных структур политических партий, общественно-политических и религиозных движений; образование носит светский характер.</w:t>
      </w:r>
    </w:p>
    <w:p w:rsidR="003B549F" w:rsidRPr="00514336" w:rsidRDefault="003B549F" w:rsidP="003B549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49F" w:rsidRPr="00514336" w:rsidRDefault="003B549F" w:rsidP="003B54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структурного подразделения</w:t>
      </w:r>
    </w:p>
    <w:p w:rsidR="005060E0" w:rsidRPr="00514336" w:rsidRDefault="003B549F" w:rsidP="005060E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5060E0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5060E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школе.</w:t>
      </w:r>
    </w:p>
    <w:p w:rsidR="003B549F" w:rsidRPr="00514336" w:rsidRDefault="003B549F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достигаются через решение следующих </w:t>
      </w: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060E0" w:rsidRPr="00514336" w:rsidRDefault="005060E0" w:rsidP="005060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C572E2" w:rsidRPr="00514336" w:rsidRDefault="00890820" w:rsidP="003D27F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572E2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.Режим работы детского сада</w:t>
      </w:r>
    </w:p>
    <w:p w:rsidR="00C572E2" w:rsidRPr="00514336" w:rsidRDefault="00890820" w:rsidP="00C57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 Режим работы и длительность пребывания в ней воспитанников определяется</w:t>
      </w:r>
      <w:r w:rsidR="0019679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Школы.</w:t>
      </w:r>
    </w:p>
    <w:p w:rsidR="00C572E2" w:rsidRPr="00514336" w:rsidRDefault="00890820" w:rsidP="00C57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Группы функционируют в режиме 5 -  дневной рабочей недели с 7.40 до 18.10 часов</w:t>
      </w:r>
      <w:proofErr w:type="gramStart"/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ыходные дни – суббота, воскресенье, праздничные дни.</w:t>
      </w:r>
    </w:p>
    <w:p w:rsidR="00C572E2" w:rsidRPr="00514336" w:rsidRDefault="00890820" w:rsidP="00C57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11C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 </w:t>
      </w:r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работают в соответствии с утвержденным о</w:t>
      </w:r>
      <w:r w:rsidR="00961F85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бщим расписанием организованной </w:t>
      </w:r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C572E2" w:rsidRPr="00514336" w:rsidRDefault="00890820" w:rsidP="00C57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8727C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Администрация Школы </w:t>
      </w:r>
      <w:r w:rsidR="00C572E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3B549F" w:rsidRPr="00514336" w:rsidRDefault="00890820" w:rsidP="003B54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B549F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Образовательная деятельность структурного подразделения</w:t>
      </w:r>
    </w:p>
    <w:p w:rsidR="003B549F" w:rsidRPr="00514336" w:rsidRDefault="00890820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4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.1.Структурное подразделение реализует образовательную программу дошкольного  образования,   для достижения  поставленных задач наделяется необходимым имуществом в порядке, установленном законом</w:t>
      </w:r>
      <w:r w:rsidR="005060E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4.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2.Обучение и воспитание воспитанников в детском саду ведется на русском языке.</w:t>
      </w:r>
    </w:p>
    <w:p w:rsidR="003B549F" w:rsidRPr="00514336" w:rsidRDefault="00890820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 Для реализации основных задач детский сад имеет право:</w:t>
      </w:r>
    </w:p>
    <w:p w:rsidR="003B549F" w:rsidRPr="00514336" w:rsidRDefault="003B549F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выбирать любую программу из комплекса вариативных программ, рекомендованных Министерством общего и профессионального образования РФ;</w:t>
      </w:r>
    </w:p>
    <w:p w:rsidR="003B549F" w:rsidRPr="00514336" w:rsidRDefault="003B549F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самостоятельно разрабатывать и реализовывать программу с учетом требований федерального государственного образовательного стандарта;</w:t>
      </w:r>
    </w:p>
    <w:p w:rsidR="003B549F" w:rsidRPr="00514336" w:rsidRDefault="003B549F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самостоятельно разрабатывать и утверждать план работы детского сада, годовой   план и календарный график; выбирать формы, средства и методы воспитания и обучения детей, а также учебные и методические пособия;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Образовательная программа реализуется с учетом возрастных и индивидуальных особенностей детей в соответствии с требованиями </w:t>
      </w:r>
      <w:r w:rsidR="00961F85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образовательного стандарта.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Детский сад организует работу по следующим направлениям развития детей: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-художественно- эстетическое развитие;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-познавательное развитие;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-речевое развитие;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-физическое развитие и оздоровление;</w:t>
      </w:r>
    </w:p>
    <w:p w:rsidR="009D5D4D" w:rsidRPr="00514336" w:rsidRDefault="009D5D4D" w:rsidP="009D5D4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-социально-личностное развитие</w:t>
      </w:r>
    </w:p>
    <w:p w:rsidR="003B549F" w:rsidRPr="00514336" w:rsidRDefault="00890820" w:rsidP="003B549F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D5D4D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детском саду устанавливается  объем  учебной нагрузки для воспитанников</w:t>
      </w:r>
      <w:proofErr w:type="gramStart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соответствующий нормам </w:t>
      </w:r>
      <w:proofErr w:type="spellStart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49F" w:rsidRPr="00514336" w:rsidRDefault="00890820" w:rsidP="003B549F">
      <w:pPr>
        <w:shd w:val="clear" w:color="auto" w:fill="FFFFFF"/>
        <w:spacing w:after="0" w:line="240" w:lineRule="auto"/>
        <w:ind w:left="9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образовательного процесса в структурном подразделении</w:t>
      </w:r>
    </w:p>
    <w:p w:rsidR="003B549F" w:rsidRPr="00514336" w:rsidRDefault="00890820" w:rsidP="00C911CB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5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.1.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Участниками образовательного процесса в структурном подразделении являются воспитанники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педагогические работники, родител</w:t>
      </w:r>
      <w:proofErr w:type="gramStart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 представители) воспитанников.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Прием детей в Детский сад осуществляется в соответствии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61F85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«Прави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приема детей в структурное подразделение «Детский сад»</w:t>
      </w:r>
    </w:p>
    <w:p w:rsidR="00EE4BC9" w:rsidRPr="00514336" w:rsidRDefault="00961F85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Прием осуществляется на основании документов: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и документов, удостоверяющих личность  родителей (законных представителей);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свидетельства о рождении ребенка;</w:t>
      </w:r>
    </w:p>
    <w:p w:rsidR="00EE4BC9" w:rsidRPr="00514336" w:rsidRDefault="00735C58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регистрации ребенка по месту жительства или </w:t>
      </w:r>
      <w:proofErr w:type="spellStart"/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Start"/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одержащий</w:t>
      </w:r>
      <w:proofErr w:type="spellEnd"/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регистрации ребенка по месту жительства или по месту пребывания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с ограниченными возможностями здоровья принимаются на </w:t>
      </w: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(только с согласия родителей (законных представителей) и на основании рекомендаций психолого-медико-педагогической комиссии).</w:t>
      </w:r>
    </w:p>
    <w:p w:rsidR="000B23A8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E4BC9" w:rsidRPr="00514336" w:rsidRDefault="00961F85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proofErr w:type="gramStart"/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приеме заключается договор между Школой и родителями (законными представителями) ребёнка, подписание которого является обязательным для обеих сторон.</w:t>
      </w:r>
    </w:p>
    <w:p w:rsidR="00EE4BC9" w:rsidRPr="00514336" w:rsidRDefault="000B23A8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1F85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4BC9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отношения прекращаются в связи с отчислением воспитанника из Детского сада: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в связи с получением образования (завершением </w:t>
      </w: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образования);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досрочно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</w:t>
      </w:r>
      <w:r w:rsidR="00961F85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другую организацию, осуществляющую образовательную деятельность;</w:t>
      </w:r>
    </w:p>
    <w:p w:rsidR="00EE4BC9" w:rsidRPr="00514336" w:rsidRDefault="00EE4BC9" w:rsidP="00EE4BC9">
      <w:pPr>
        <w:shd w:val="clear" w:color="auto" w:fill="FFFFFF"/>
        <w:tabs>
          <w:tab w:val="left" w:pos="-1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по  обстоятельствам,  не  зависящим от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  родителей  (законных  представителей</w:t>
      </w:r>
      <w:proofErr w:type="gramStart"/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оспитанника и Детского сада, в том числе в случае ликвидации</w:t>
      </w:r>
      <w:r w:rsidR="00961F85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реорганизации 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3B549F" w:rsidRPr="00514336" w:rsidRDefault="00890820" w:rsidP="00C911CB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="000B23A8" w:rsidRPr="005143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r w:rsidR="00961F85" w:rsidRPr="005143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6 </w:t>
      </w:r>
      <w:r w:rsidR="00735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Воспитанники зачисляются в Д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етский сад приказом директора</w:t>
      </w:r>
      <w:proofErr w:type="gramStart"/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.</w:t>
      </w:r>
      <w:proofErr w:type="gramEnd"/>
    </w:p>
    <w:p w:rsidR="003B549F" w:rsidRPr="00514336" w:rsidRDefault="00890820" w:rsidP="00C911CB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</w:t>
      </w:r>
      <w:r w:rsidR="00961F85" w:rsidRPr="0051433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7 </w:t>
      </w:r>
      <w:r w:rsidR="00961F85" w:rsidRPr="005143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Детский сад   обязан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ознакомить   родителей (законных представителей) с Уставом 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proofErr w:type="gramStart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лицензией на право ведения образовательной деятельности , свидетельством</w:t>
      </w:r>
      <w:r w:rsidR="005060E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аккредитации, локальными актами.</w:t>
      </w:r>
    </w:p>
    <w:p w:rsidR="0032534E" w:rsidRPr="00514336" w:rsidRDefault="000B23A8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2534E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и обязанностиучастников </w:t>
      </w:r>
    </w:p>
    <w:p w:rsidR="000B23A8" w:rsidRPr="00514336" w:rsidRDefault="000B23A8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процесса.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Права воспитанников: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обеспечивает права каждого ребенка в соответствии с Конвенцией о правах ребенка, Законом об основных гарантиях прав ребенка в   Российской       Федерации,    действующим законодательством.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гарантируется: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охрана жизни и здоровья;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защита от всех форм физического и психического насилия;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защита его достоинства;</w:t>
      </w:r>
    </w:p>
    <w:p w:rsidR="000B23A8" w:rsidRPr="00514336" w:rsidRDefault="00961F85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уд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овлетворение потребностей в эмоционально- личностном общении;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удовлетворение физиологических потребностей (в питании, сне, отдыхе и др.) в соответствии с его возрастом и индивидуальным особенностям развития;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развитие его творческих способностей и интересов;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получение помощи в коррекции имеющихся отклонений в развитии;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образование в соответствии с государственным образовательным стандартом;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предоставление оборудования, игр, игрушек, учебных пособий.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Родители (законные представители) имеют право: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предоставления ребёнку присмотра, ухода, воспитания, обучения в условиях, определенных договором между Школой и родителями (законными представителями);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ознакомиться с Уставом Школы, лицензией, свидетельством о государственной аккредитации, Положением о структурном подразделении;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права и интересы ребёнка: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ходатайствовать об отсрочке родительской платы  перед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Учредителем, директором школы, заместителем директора по дошкольному воспитанию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досрочно расторгать договор между Школой и родителями;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родительской платы за присмотр и уход </w:t>
      </w:r>
      <w:r w:rsidR="00AB522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детьми в дошкольных группах Д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етского сада устанавливается в соответствии с законодательством Российской Федерации и определяется 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Брасовского</w:t>
      </w:r>
      <w:proofErr w:type="spell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AB522B" w:rsidRPr="00514336" w:rsidRDefault="00AB522B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Родительская плата не взимается за присмотр и уход за детьми </w:t>
      </w: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нвалидами, детьми-сиротами и детьми ,оставшимися без попечения родителей , а также за детьми с туберкулезной интоксикацией.</w:t>
      </w:r>
    </w:p>
    <w:p w:rsidR="00AB522B" w:rsidRPr="00514336" w:rsidRDefault="000B23A8" w:rsidP="00AB522B">
      <w:pPr>
        <w:pStyle w:val="a6"/>
        <w:rPr>
          <w:rStyle w:val="a5"/>
          <w:i w:val="0"/>
        </w:rPr>
      </w:pPr>
      <w:r w:rsidRPr="00514336">
        <w:rPr>
          <w:color w:val="000000"/>
        </w:rPr>
        <w:t>Родители (законные представители) детей, посещающих дошкольные группы, реализующие основную общеобразовательную программу - образовательную программу дошкольного образования, имеют право на получение в установленном</w:t>
      </w:r>
      <w:r w:rsidR="00AB522B" w:rsidRPr="00514336">
        <w:rPr>
          <w:rStyle w:val="a5"/>
          <w:i w:val="0"/>
        </w:rPr>
        <w:t>Федеральным законом от 29 декабря 2012 г. № 273-ФЗ «Об образовании в Российской Федерации</w:t>
      </w:r>
      <w:proofErr w:type="gramStart"/>
      <w:r w:rsidR="00AB522B" w:rsidRPr="00514336">
        <w:rPr>
          <w:rStyle w:val="a5"/>
          <w:i w:val="0"/>
        </w:rPr>
        <w:t>»</w:t>
      </w:r>
      <w:r w:rsidR="006F5607" w:rsidRPr="00514336">
        <w:rPr>
          <w:color w:val="000000"/>
        </w:rPr>
        <w:t>с</w:t>
      </w:r>
      <w:proofErr w:type="gramEnd"/>
      <w:r w:rsidR="006F5607" w:rsidRPr="00514336">
        <w:rPr>
          <w:color w:val="000000"/>
        </w:rPr>
        <w:t>татья 65 п.5) компенсации части родительской платы.</w:t>
      </w:r>
    </w:p>
    <w:p w:rsidR="000B23A8" w:rsidRPr="00514336" w:rsidRDefault="00196792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0B23A8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обязаны: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заложить основы физического, нравственного и интеллектуального развития личности ребенка;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выполнять   Устав   Школы   и   положение   о   Детском   саде   -   структурном подразделении Школы: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условия договора между Детским садом - структурным подразделением Школы и родителями (законными </w:t>
      </w:r>
      <w:r w:rsidR="006F560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</w:t>
      </w:r>
      <w:proofErr w:type="gramStart"/>
      <w:r w:rsidR="006F560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оказывать Детскому саду - структурному подразделению Школы посильную помощь в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реализации его задач;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вносить родительскую плату за присмотр и уход </w:t>
      </w:r>
      <w:r w:rsidR="006F560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ребенком в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учреждения, реализующего основную общеобразовательную программу дошколь</w:t>
      </w:r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образования, не позднее 20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текущего месяца.</w:t>
      </w:r>
      <w:proofErr w:type="gramEnd"/>
    </w:p>
    <w:p w:rsidR="000B23A8" w:rsidRPr="00514336" w:rsidRDefault="00196792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Детского с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 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560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Уставом Школы и П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оложением о Детском саде </w:t>
      </w:r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структурном</w:t>
      </w:r>
      <w:r w:rsidR="0019679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подразделении Школы</w:t>
      </w:r>
    </w:p>
    <w:p w:rsidR="000B23A8" w:rsidRPr="00514336" w:rsidRDefault="007D07DB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работе педагогического совета Школы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выбирать, разрабатывать и применять образовательные программы (в том числе авторские), методики обучения и воспитания, учебные пособия и материалы;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защищать свою профессиональную честь и достоинство;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требов</w:t>
      </w:r>
      <w:r w:rsidR="004B3E3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от администрации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создания условий, необходимых для выполнения должностных обязанностей, повышения квалификации: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повышать квалификацию, профессиональное мастерство;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аттестоваться на соответствующую квалификационную категорию;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участвовать в научно-экспериментальной работе;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распространять свой педагогический опыт, получивший научное обоснование;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социальные льготы и гарантии, установленные законодательством</w:t>
      </w:r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</w:p>
    <w:p w:rsidR="000B23A8" w:rsidRPr="00514336" w:rsidRDefault="00196792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Работники Детского сада - структурного подразделения Школы обязаны: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  Уст</w:t>
      </w:r>
      <w:r w:rsidR="004B3E3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   Школы   и   П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  о   Детском   саде   -   структурном подразделении Школы;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должностные инструкции, правила внутрен</w:t>
      </w:r>
      <w:r w:rsidR="004B3E3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распорядка Школы</w:t>
      </w:r>
      <w:proofErr w:type="gramStart"/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D07DB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 охране труда , противопожарной безопасности , антитеррористической угроз</w:t>
      </w:r>
      <w:r w:rsidR="004B3E30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   решения,   приказы, распоряжения администрации; своевременно и аккуратно вести документацию и отчетность;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заботиться о здоровье воспитанников, нести ответственность за их жизнь;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защищать ребенка от всех форм физического и психического насилия;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уважать честь и достоинство всех участников воспитательно-образовательного                                        процесса;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сотрудничать с семьей по вопросам воспитания ребенка;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обладать профессиональными умениями, постоянно их совершенствовать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соблюдать требования документов по охране груда.</w:t>
      </w:r>
    </w:p>
    <w:p w:rsidR="000B23A8" w:rsidRPr="00514336" w:rsidRDefault="00196792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Детского сада - структурного подразделения Школы обязана: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Устав Школы и Положение о Детском саде – структурном подразделении Школы;</w:t>
      </w:r>
    </w:p>
    <w:p w:rsidR="000B23A8" w:rsidRPr="00514336" w:rsidRDefault="000B23A8" w:rsidP="000B23A8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ознакомить с Положением о Детском саде - структурном подразделении Школы всех участников </w:t>
      </w:r>
      <w:proofErr w:type="spell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19679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196792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</w:t>
      </w:r>
    </w:p>
    <w:p w:rsidR="003B549F" w:rsidRPr="00514336" w:rsidRDefault="00196792" w:rsidP="00C911CB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6.7</w:t>
      </w:r>
      <w:proofErr w:type="gramStart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работников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структурного подразделения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0B23A8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аботодателем является директор Ш</w:t>
      </w:r>
      <w:r w:rsidR="003B549F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3B549F" w:rsidRPr="00514336" w:rsidRDefault="00196792" w:rsidP="00C911CB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ind w:right="4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6.8</w:t>
      </w:r>
      <w:r w:rsidR="00735C5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Педагогические работники являются чле</w:t>
      </w:r>
      <w:r w:rsidR="009D5D4D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нами педагогического совета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участвуют в работе методических, творческих объединений школы.</w:t>
      </w:r>
    </w:p>
    <w:p w:rsidR="003B549F" w:rsidRPr="00514336" w:rsidRDefault="00196792" w:rsidP="00C911CB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6.9</w:t>
      </w:r>
      <w:r w:rsidR="00735C5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Трудовые отношения работников структурного подразделения регулируются трудовым договором, коллективным договором, должностными инструкциями.</w:t>
      </w:r>
    </w:p>
    <w:p w:rsidR="000B23A8" w:rsidRPr="00514336" w:rsidRDefault="000B23A8" w:rsidP="00C911CB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ПРАВА, ОБЯЗАННОСТИ И ОТВЕТСТВЕННОСТЬ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САДА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Детский сад имеет право: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осуществлять образовательное управление, социально-культурные функции  в соответствии с целями и предметом деятельности Детского сада - структурного подразделения Школы.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proofErr w:type="gramStart"/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реализации основных задач Детский сад имеет право: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самостоятельно, с учетом ФГОС разрабатывать, принимать и реализовывать образовательные программы, согласовывая их с директором Школы;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разрабатывать     перспективный, годовой, т</w:t>
      </w:r>
      <w:r w:rsidR="00735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ематический,  календарный план 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  план,     расписание  режима дня, ОД, согласовывая их с директором Школы.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r w:rsidR="00E65067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обязан: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proofErr w:type="gramStart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</w:t>
      </w:r>
      <w:proofErr w:type="gramEnd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  свою   деятельность   в   соответствии   с   предметом,  целями   и  задачами деятельности, установленными настоящим Положением.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сохранность и эффективное использование муниципального имущества, находящегося в оперативном управлении Школы.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.3Обеспечиватъ соблюдение трудовых прав и гарантий работников Детского сада в порядке, установленном   законодательством Российской Федерации.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proofErr w:type="gramStart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иные обязанности, установленные законодательством Российской Федерации, Уставом Школы и настоящим Положением.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несет в установленном законодательством Российской Федерации порядке</w:t>
      </w: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ответственность: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proofErr w:type="gramStart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невыполнение функций, отнесённых к его компетенции.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3а реализацию не в полном объеме основной общеобразовательной программы Детского сада в соответствии с Федеральным государственным образовательным стандартом.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proofErr w:type="gramStart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жизнь и здоровье воспитанников и работников Детского сада во время воспитательно-образовательного процесса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нарушение прав и свобод воспитанников и работников Детского сада.</w:t>
      </w:r>
    </w:p>
    <w:p w:rsidR="00E65067" w:rsidRPr="00514336" w:rsidRDefault="00E65067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534E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иные действия, предусмотренные законодательством Российской Федерации.</w:t>
      </w:r>
    </w:p>
    <w:p w:rsidR="00E65067" w:rsidRPr="00514336" w:rsidRDefault="0032534E" w:rsidP="00E65067">
      <w:pPr>
        <w:widowControl w:val="0"/>
        <w:shd w:val="clear" w:color="auto" w:fill="FFFFFF"/>
        <w:tabs>
          <w:tab w:val="left" w:pos="348"/>
        </w:tabs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7.3.6</w:t>
      </w:r>
      <w:proofErr w:type="gramStart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E65067"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неисполнение или ненадлежащее исполнение своих обязанностей Детский сад несет установленную законодательством Российской Федерации ответственность.</w:t>
      </w:r>
    </w:p>
    <w:p w:rsidR="001A4B67" w:rsidRPr="00514336" w:rsidRDefault="001A4B67" w:rsidP="003B549F">
      <w:pPr>
        <w:shd w:val="clear" w:color="auto" w:fill="FFFFFF"/>
        <w:spacing w:after="0" w:line="240" w:lineRule="auto"/>
        <w:ind w:left="284" w:firstLine="43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1A4B67" w:rsidRPr="00514336" w:rsidRDefault="001A4B67" w:rsidP="003B549F">
      <w:pPr>
        <w:shd w:val="clear" w:color="auto" w:fill="FFFFFF"/>
        <w:spacing w:after="0" w:line="240" w:lineRule="auto"/>
        <w:ind w:left="284" w:firstLine="43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1A4B67" w:rsidRPr="00514336" w:rsidRDefault="001A4B67" w:rsidP="003B549F">
      <w:pPr>
        <w:shd w:val="clear" w:color="auto" w:fill="FFFFFF"/>
        <w:spacing w:after="0" w:line="240" w:lineRule="auto"/>
        <w:ind w:left="284" w:firstLine="43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1A4B67" w:rsidRPr="00514336" w:rsidRDefault="001A4B67" w:rsidP="003B549F">
      <w:pPr>
        <w:shd w:val="clear" w:color="auto" w:fill="FFFFFF"/>
        <w:spacing w:after="0" w:line="240" w:lineRule="auto"/>
        <w:ind w:left="284" w:firstLine="43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3B549F" w:rsidRPr="00514336" w:rsidRDefault="00E65067" w:rsidP="003B549F">
      <w:pPr>
        <w:shd w:val="clear" w:color="auto" w:fill="FFFFFF"/>
        <w:spacing w:after="0" w:line="240" w:lineRule="auto"/>
        <w:ind w:left="284" w:firstLine="43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8</w:t>
      </w:r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.Управление структурным подразделением</w:t>
      </w:r>
    </w:p>
    <w:p w:rsidR="003B549F" w:rsidRPr="00514336" w:rsidRDefault="00E65067" w:rsidP="0019679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8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.1</w:t>
      </w:r>
      <w:r w:rsidR="003B549F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 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Управление Детским садом осуществляется в соответствии с Федеральным Законом</w:t>
      </w:r>
      <w:r w:rsidR="004B3E30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от 29 декабря 2012 года</w:t>
      </w:r>
      <w:r w:rsidR="0032534E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№273-ФЗ «Об образовании в Р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оссийской Федерации», Уставом Школы и настоящим Положением.</w:t>
      </w:r>
    </w:p>
    <w:p w:rsidR="003B549F" w:rsidRPr="00514336" w:rsidRDefault="00E65067" w:rsidP="00C911C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8</w:t>
      </w:r>
      <w:r w:rsidR="003B549F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2 . Непосредственное руководство структурным подразделением - дет</w:t>
      </w:r>
      <w:r w:rsidR="00B907EA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ским садом осуществляет 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заместитель директора по дошкольному воспитани</w:t>
      </w:r>
      <w:r w:rsidR="00B907EA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ю</w:t>
      </w:r>
      <w:proofErr w:type="gramStart"/>
      <w:r w:rsidR="00B907EA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.</w:t>
      </w:r>
      <w:proofErr w:type="gramEnd"/>
      <w:r w:rsidR="00B907EA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Приём на работу заместителя директора по дошкольному воспитанию 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структурно</w:t>
      </w:r>
      <w:r w:rsidR="00B907EA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го подразделения 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осуществляется в порядке, определяемом Уставом Школы, и в соответствии с законодательством РФ. Руководитель структурного подразделения </w:t>
      </w:r>
      <w:proofErr w:type="gramStart"/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-д</w:t>
      </w:r>
      <w:proofErr w:type="gramEnd"/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етского сада назначается и освобождается от работы приказом директора Школы</w:t>
      </w:r>
      <w:r w:rsidR="007B51E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</w:t>
      </w:r>
    </w:p>
    <w:p w:rsidR="00C572E2" w:rsidRPr="00514336" w:rsidRDefault="00C572E2" w:rsidP="00C572E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Заместитель директора по дошкольному воспитанию </w:t>
      </w:r>
      <w:r w:rsidR="003B549F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 пределах своих полномочий дает указания, обязательные дл</w:t>
      </w: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я всех работников детского сада.</w:t>
      </w:r>
    </w:p>
    <w:p w:rsidR="00C572E2" w:rsidRPr="00514336" w:rsidRDefault="00E65067" w:rsidP="00C572E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8</w:t>
      </w:r>
      <w:r w:rsidR="0019679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.3</w:t>
      </w:r>
      <w:r w:rsidR="00C572E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С</w:t>
      </w:r>
      <w:r w:rsidR="003B549F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воевременно </w:t>
      </w:r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пре</w:t>
      </w:r>
      <w:r w:rsidR="00C572E2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доставляе</w:t>
      </w:r>
      <w:r w:rsidR="00C572E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т администрации школы:</w:t>
      </w:r>
    </w:p>
    <w:p w:rsidR="003B549F" w:rsidRPr="00514336" w:rsidRDefault="00C572E2" w:rsidP="00C572E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</w:t>
      </w:r>
      <w:r w:rsidR="003B549F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информацию обо всех изменениях, касающихся оплаты труда (больничные листы, замены работников и т.д.);</w:t>
      </w:r>
    </w:p>
    <w:p w:rsidR="003B549F" w:rsidRPr="00514336" w:rsidRDefault="003B549F" w:rsidP="00C911C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 докладывает  директору по вопросам работы структурного подразделения</w:t>
      </w:r>
      <w:r w:rsidR="00C572E2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;</w:t>
      </w:r>
    </w:p>
    <w:p w:rsidR="003B549F" w:rsidRPr="00514336" w:rsidRDefault="003B549F" w:rsidP="00C911C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 представляет кандидатуры работников, принимаемых на работу в структурное подразделение</w:t>
      </w:r>
    </w:p>
    <w:p w:rsidR="003B549F" w:rsidRPr="00514336" w:rsidRDefault="00E65067" w:rsidP="00C911C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8.4</w:t>
      </w:r>
      <w:proofErr w:type="gramStart"/>
      <w:r w:rsidR="00735C5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proofErr w:type="gramEnd"/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беспечивает:</w:t>
      </w:r>
    </w:p>
    <w:p w:rsidR="003B549F" w:rsidRPr="00514336" w:rsidRDefault="003B549F" w:rsidP="00C911C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 своевременность  предоставления отчетных документов;</w:t>
      </w:r>
    </w:p>
    <w:p w:rsidR="003B549F" w:rsidRPr="00514336" w:rsidRDefault="003B549F" w:rsidP="00C911CB">
      <w:pPr>
        <w:shd w:val="clear" w:color="auto" w:fill="FFFFFF"/>
        <w:spacing w:after="100" w:afterAutospacing="1" w:line="240" w:lineRule="auto"/>
        <w:ind w:left="57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 соблюдение всеми работниками структ</w:t>
      </w:r>
      <w:r w:rsidR="000B23A8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урного подразделения Устава Школы</w:t>
      </w:r>
      <w:proofErr w:type="gramStart"/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,</w:t>
      </w:r>
      <w:proofErr w:type="gramEnd"/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правил внутреннего трудового распорядка, противопожарной безопасности, должностных инструкций , инструкций по охране труда,</w:t>
      </w:r>
      <w:r w:rsidR="00735C5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норм</w:t>
      </w:r>
      <w:r w:rsidR="00735C5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СанПин</w:t>
      </w:r>
      <w:proofErr w:type="spellEnd"/>
    </w:p>
    <w:p w:rsidR="003B549F" w:rsidRPr="00514336" w:rsidRDefault="007B51E2" w:rsidP="00C911C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>8.5</w:t>
      </w:r>
      <w:proofErr w:type="gramStart"/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proofErr w:type="gramEnd"/>
      <w:r w:rsidR="003B549F" w:rsidRPr="005143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твечает за:</w:t>
      </w:r>
    </w:p>
    <w:p w:rsidR="003B549F" w:rsidRPr="00514336" w:rsidRDefault="003B549F" w:rsidP="00C572E2">
      <w:pPr>
        <w:shd w:val="clear" w:color="auto" w:fill="FFFFFF"/>
        <w:spacing w:after="0" w:line="240" w:lineRule="auto"/>
        <w:ind w:left="284" w:firstLine="43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 организацию образовательного  процесса;</w:t>
      </w:r>
    </w:p>
    <w:p w:rsidR="003B549F" w:rsidRPr="00514336" w:rsidRDefault="003B549F" w:rsidP="00C572E2">
      <w:pPr>
        <w:shd w:val="clear" w:color="auto" w:fill="FFFFFF"/>
        <w:spacing w:after="0" w:line="240" w:lineRule="auto"/>
        <w:ind w:left="284" w:firstLine="43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 результаты работы структурного подразделения;</w:t>
      </w:r>
    </w:p>
    <w:p w:rsidR="003B549F" w:rsidRPr="00514336" w:rsidRDefault="003B549F" w:rsidP="00C572E2">
      <w:pPr>
        <w:shd w:val="clear" w:color="auto" w:fill="FFFFFF"/>
        <w:spacing w:after="0" w:line="240" w:lineRule="auto"/>
        <w:ind w:left="284" w:firstLine="43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 сохранность и здоровье детей во время учебного процесса;</w:t>
      </w:r>
    </w:p>
    <w:p w:rsidR="003B549F" w:rsidRPr="00514336" w:rsidRDefault="00C572E2" w:rsidP="00C572E2">
      <w:pPr>
        <w:shd w:val="clear" w:color="auto" w:fill="FFFFFF"/>
        <w:spacing w:after="0" w:line="240" w:lineRule="auto"/>
        <w:ind w:left="284" w:firstLine="43"/>
        <w:textAlignment w:val="top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  </w:t>
      </w:r>
      <w:r w:rsidR="003B549F"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обеспечение жизнедеятельности структурного подразделения. </w:t>
      </w:r>
    </w:p>
    <w:p w:rsidR="003D27FA" w:rsidRPr="00514336" w:rsidRDefault="003B549F" w:rsidP="00FD28FD">
      <w:pPr>
        <w:shd w:val="clear" w:color="auto" w:fill="FFFFFF"/>
        <w:spacing w:after="0" w:line="240" w:lineRule="auto"/>
        <w:ind w:left="284" w:firstLine="43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 </w:t>
      </w:r>
      <w:r w:rsidR="00E65067"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514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Финансово-хозяйственная деятельность структурного подразделения</w:t>
      </w:r>
    </w:p>
    <w:p w:rsidR="003D27FA" w:rsidRPr="00514336" w:rsidRDefault="003D27FA" w:rsidP="003D27F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Собственник имущества (уполномоченный им орган) в порядке, установленном законодательством РФ, закрепляет его за Школой. Имущество находится в оперативном правлении Школы.</w:t>
      </w:r>
    </w:p>
    <w:p w:rsidR="003D27FA" w:rsidRPr="00514336" w:rsidRDefault="003D27FA" w:rsidP="003D27F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9.2.Детский сад несёт ответственность за сохранность и эффективное использование имущества.</w:t>
      </w:r>
    </w:p>
    <w:p w:rsidR="003B549F" w:rsidRPr="00514336" w:rsidRDefault="003D27FA" w:rsidP="003D27F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9.3.Финансовое обеспечение выполнения муниципального задания бюджетным учреждениям осуществляется путём предоставления субсидий из муниципального бюджета.</w:t>
      </w:r>
    </w:p>
    <w:p w:rsidR="003B549F" w:rsidRPr="00514336" w:rsidRDefault="00E65067" w:rsidP="00C911CB">
      <w:pPr>
        <w:shd w:val="clear" w:color="auto" w:fill="FFFFFF"/>
        <w:tabs>
          <w:tab w:val="left" w:pos="0"/>
        </w:tabs>
        <w:spacing w:after="0" w:line="240" w:lineRule="auto"/>
        <w:ind w:right="4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</w:t>
      </w:r>
      <w:r w:rsidR="00890820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32534E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Структурное подразделение  финансиру</w:t>
      </w:r>
      <w:r w:rsidR="003D27FA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ется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рамках финансирования школы.</w:t>
      </w:r>
    </w:p>
    <w:p w:rsidR="003B549F" w:rsidRPr="00514336" w:rsidRDefault="0032534E" w:rsidP="003B549F">
      <w:pPr>
        <w:shd w:val="clear" w:color="auto" w:fill="FFFFFF"/>
        <w:tabs>
          <w:tab w:val="left" w:pos="0"/>
          <w:tab w:val="left" w:pos="362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10.</w:t>
      </w:r>
      <w:r w:rsidR="003B549F" w:rsidRPr="00514336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 xml:space="preserve"> Реорганизация и ликвидация структурного подразделения</w:t>
      </w:r>
    </w:p>
    <w:p w:rsidR="00FD28FD" w:rsidRPr="00514336" w:rsidRDefault="0032534E" w:rsidP="00C911CB">
      <w:pPr>
        <w:shd w:val="clear" w:color="auto" w:fill="FFFFFF"/>
        <w:tabs>
          <w:tab w:val="left" w:pos="0"/>
          <w:tab w:val="left" w:pos="36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10</w:t>
      </w:r>
      <w:r w:rsidR="00C911CB"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.1.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Структурное подразделение может быть реорганизовано в случаях и в порядке, которые предусмотрены Гражданским кодексом Российской Федерации, иными федеральными законами.</w:t>
      </w:r>
    </w:p>
    <w:p w:rsidR="00FD28FD" w:rsidRPr="00514336" w:rsidRDefault="00FD28FD" w:rsidP="00C911CB">
      <w:pPr>
        <w:shd w:val="clear" w:color="auto" w:fill="FFFFFF"/>
        <w:tabs>
          <w:tab w:val="left" w:pos="0"/>
          <w:tab w:val="left" w:pos="36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1</w:t>
      </w:r>
      <w:r w:rsidR="0032534E"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0.</w:t>
      </w:r>
      <w:r w:rsidR="00C911CB"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2. 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Структурное подразделение может быть реорганизовано, если это не повлечет за собой нарушение конституционных прав граждан на получение бесплатного дошкольного образования.</w:t>
      </w:r>
    </w:p>
    <w:p w:rsidR="003B549F" w:rsidRPr="00514336" w:rsidRDefault="0032534E" w:rsidP="00C911CB">
      <w:pPr>
        <w:shd w:val="clear" w:color="auto" w:fill="FFFFFF"/>
        <w:tabs>
          <w:tab w:val="left" w:pos="0"/>
          <w:tab w:val="left" w:pos="36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10.</w:t>
      </w:r>
      <w:r w:rsidR="003B549F" w:rsidRPr="0051433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3.   Структурное подразделение может быть ликвидировано по основаниям и в порядке, которые предусмотрены Гражданским кодексом Российской Федерации.                                                     </w:t>
      </w:r>
    </w:p>
    <w:p w:rsidR="003B549F" w:rsidRPr="00514336" w:rsidRDefault="003B549F" w:rsidP="003B549F">
      <w:pPr>
        <w:shd w:val="clear" w:color="auto" w:fill="FFFFFF"/>
        <w:tabs>
          <w:tab w:val="left" w:pos="0"/>
          <w:tab w:val="left" w:pos="362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:rsidR="003B549F" w:rsidRPr="00514336" w:rsidRDefault="003B549F" w:rsidP="003B549F">
      <w:pPr>
        <w:shd w:val="clear" w:color="auto" w:fill="FFFFFF"/>
        <w:tabs>
          <w:tab w:val="left" w:pos="0"/>
          <w:tab w:val="left" w:pos="362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:rsidR="003B549F" w:rsidRPr="00514336" w:rsidRDefault="003B549F" w:rsidP="003B549F">
      <w:pPr>
        <w:rPr>
          <w:rFonts w:ascii="Times New Roman" w:hAnsi="Times New Roman" w:cs="Times New Roman"/>
          <w:sz w:val="24"/>
          <w:szCs w:val="24"/>
        </w:rPr>
      </w:pPr>
    </w:p>
    <w:p w:rsidR="006C7A2D" w:rsidRPr="00514336" w:rsidRDefault="006C7A2D">
      <w:pPr>
        <w:rPr>
          <w:rFonts w:ascii="Times New Roman" w:hAnsi="Times New Roman" w:cs="Times New Roman"/>
          <w:sz w:val="24"/>
          <w:szCs w:val="24"/>
        </w:rPr>
      </w:pPr>
    </w:p>
    <w:sectPr w:rsidR="006C7A2D" w:rsidRPr="00514336" w:rsidSect="00FD28FD"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FD" w:rsidRDefault="00FD28FD" w:rsidP="00FD28FD">
      <w:pPr>
        <w:spacing w:after="0" w:line="240" w:lineRule="auto"/>
      </w:pPr>
      <w:r>
        <w:separator/>
      </w:r>
    </w:p>
  </w:endnote>
  <w:endnote w:type="continuationSeparator" w:id="0">
    <w:p w:rsidR="00FD28FD" w:rsidRDefault="00FD28FD" w:rsidP="00FD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FD" w:rsidRDefault="00FD28FD">
    <w:pPr>
      <w:pStyle w:val="a9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FD" w:rsidRDefault="00FD28FD" w:rsidP="00FD28FD">
      <w:pPr>
        <w:spacing w:after="0" w:line="240" w:lineRule="auto"/>
      </w:pPr>
      <w:r>
        <w:separator/>
      </w:r>
    </w:p>
  </w:footnote>
  <w:footnote w:type="continuationSeparator" w:id="0">
    <w:p w:rsidR="00FD28FD" w:rsidRDefault="00FD28FD" w:rsidP="00FD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6CA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9F"/>
    <w:rsid w:val="000B23A8"/>
    <w:rsid w:val="000E5D28"/>
    <w:rsid w:val="00124B62"/>
    <w:rsid w:val="00196792"/>
    <w:rsid w:val="001A4B67"/>
    <w:rsid w:val="001B33C8"/>
    <w:rsid w:val="0032534E"/>
    <w:rsid w:val="003B549F"/>
    <w:rsid w:val="003D27FA"/>
    <w:rsid w:val="00456704"/>
    <w:rsid w:val="004B3E30"/>
    <w:rsid w:val="005060E0"/>
    <w:rsid w:val="00514336"/>
    <w:rsid w:val="0057136A"/>
    <w:rsid w:val="005C4273"/>
    <w:rsid w:val="0067637F"/>
    <w:rsid w:val="006C7A2D"/>
    <w:rsid w:val="006F5607"/>
    <w:rsid w:val="00735C58"/>
    <w:rsid w:val="007B51E2"/>
    <w:rsid w:val="007D07DB"/>
    <w:rsid w:val="0080595B"/>
    <w:rsid w:val="00890820"/>
    <w:rsid w:val="00961F85"/>
    <w:rsid w:val="0098727C"/>
    <w:rsid w:val="009D5D4D"/>
    <w:rsid w:val="00AB522B"/>
    <w:rsid w:val="00B671E4"/>
    <w:rsid w:val="00B907EA"/>
    <w:rsid w:val="00C30E11"/>
    <w:rsid w:val="00C572E2"/>
    <w:rsid w:val="00C911CB"/>
    <w:rsid w:val="00E65067"/>
    <w:rsid w:val="00EA08BA"/>
    <w:rsid w:val="00EE4BC9"/>
    <w:rsid w:val="00F5128C"/>
    <w:rsid w:val="00FB41E4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549F"/>
  </w:style>
  <w:style w:type="paragraph" w:styleId="1">
    <w:name w:val="heading 1"/>
    <w:basedOn w:val="a0"/>
    <w:link w:val="10"/>
    <w:qFormat/>
    <w:rsid w:val="00514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4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6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AB522B"/>
    <w:rPr>
      <w:i/>
      <w:iCs/>
    </w:rPr>
  </w:style>
  <w:style w:type="paragraph" w:styleId="a6">
    <w:name w:val="No Spacing"/>
    <w:uiPriority w:val="1"/>
    <w:qFormat/>
    <w:rsid w:val="00AB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FD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D28FD"/>
  </w:style>
  <w:style w:type="paragraph" w:styleId="a9">
    <w:name w:val="footer"/>
    <w:basedOn w:val="a0"/>
    <w:link w:val="aa"/>
    <w:uiPriority w:val="99"/>
    <w:unhideWhenUsed/>
    <w:rsid w:val="00FD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D28FD"/>
  </w:style>
  <w:style w:type="table" w:customStyle="1" w:styleId="11">
    <w:name w:val="Сетка таблицы1"/>
    <w:basedOn w:val="a2"/>
    <w:next w:val="a4"/>
    <w:uiPriority w:val="59"/>
    <w:rsid w:val="001B3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5143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514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51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514336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735C5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78C3-489B-41C7-96D9-AC82FDAD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2016-11-29T07:46:00Z</cp:lastPrinted>
  <dcterms:created xsi:type="dcterms:W3CDTF">2016-02-02T10:34:00Z</dcterms:created>
  <dcterms:modified xsi:type="dcterms:W3CDTF">2022-11-05T13:50:00Z</dcterms:modified>
</cp:coreProperties>
</file>